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B261AA" w:rsidRPr="007C0E68" w:rsidTr="00B261AA">
        <w:tc>
          <w:tcPr>
            <w:tcW w:w="3652" w:type="dxa"/>
          </w:tcPr>
          <w:p w:rsidR="00D258DA" w:rsidRPr="00B261AA" w:rsidRDefault="00D258DA" w:rsidP="001350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B261AA" w:rsidRPr="007C0E68" w:rsidRDefault="00B261AA" w:rsidP="00471708">
            <w:pPr>
              <w:ind w:firstLine="907"/>
              <w:jc w:val="right"/>
              <w:rPr>
                <w:rFonts w:eastAsia="Calibri"/>
                <w:sz w:val="28"/>
                <w:szCs w:val="28"/>
              </w:rPr>
            </w:pPr>
            <w:r w:rsidRPr="007C0E68">
              <w:rPr>
                <w:sz w:val="28"/>
                <w:szCs w:val="28"/>
              </w:rPr>
              <w:t>УТВЕРЖДАЮ</w:t>
            </w:r>
          </w:p>
          <w:p w:rsidR="007C0E68" w:rsidRPr="007C0E68" w:rsidRDefault="00A64C9B" w:rsidP="007C0E68">
            <w:pPr>
              <w:ind w:firstLine="9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="007C0E68" w:rsidRPr="007C0E68">
              <w:rPr>
                <w:sz w:val="28"/>
                <w:szCs w:val="28"/>
              </w:rPr>
              <w:t xml:space="preserve">овета депутатов </w:t>
            </w:r>
          </w:p>
          <w:p w:rsidR="007C0E68" w:rsidRPr="007C0E68" w:rsidRDefault="007C0E68" w:rsidP="007C0E68">
            <w:pPr>
              <w:ind w:firstLine="907"/>
              <w:jc w:val="right"/>
              <w:rPr>
                <w:sz w:val="28"/>
                <w:szCs w:val="28"/>
              </w:rPr>
            </w:pPr>
            <w:r w:rsidRPr="007C0E68">
              <w:rPr>
                <w:sz w:val="28"/>
                <w:szCs w:val="28"/>
              </w:rPr>
              <w:t>Татарского района</w:t>
            </w:r>
          </w:p>
          <w:p w:rsidR="007C0E68" w:rsidRDefault="007C0E68" w:rsidP="007C0E68">
            <w:pPr>
              <w:ind w:firstLine="907"/>
              <w:jc w:val="right"/>
              <w:rPr>
                <w:sz w:val="28"/>
                <w:szCs w:val="28"/>
              </w:rPr>
            </w:pPr>
            <w:r w:rsidRPr="007C0E68">
              <w:rPr>
                <w:sz w:val="28"/>
                <w:szCs w:val="28"/>
              </w:rPr>
              <w:t>Т.А. Гусейнов</w:t>
            </w:r>
            <w:r>
              <w:rPr>
                <w:sz w:val="28"/>
                <w:szCs w:val="28"/>
              </w:rPr>
              <w:t>_________</w:t>
            </w:r>
          </w:p>
          <w:p w:rsidR="007C0E68" w:rsidRPr="007C0E68" w:rsidRDefault="007C0E68" w:rsidP="007C0E68">
            <w:pPr>
              <w:ind w:firstLine="907"/>
              <w:jc w:val="right"/>
              <w:rPr>
                <w:sz w:val="28"/>
                <w:szCs w:val="28"/>
              </w:rPr>
            </w:pPr>
            <w:r w:rsidRPr="00B261AA">
              <w:rPr>
                <w:sz w:val="28"/>
                <w:szCs w:val="28"/>
              </w:rPr>
              <w:t>«___»_______</w:t>
            </w:r>
            <w:r>
              <w:rPr>
                <w:sz w:val="28"/>
                <w:szCs w:val="28"/>
              </w:rPr>
              <w:t>____</w:t>
            </w:r>
            <w:r w:rsidR="0012520D">
              <w:rPr>
                <w:sz w:val="28"/>
                <w:szCs w:val="28"/>
              </w:rPr>
              <w:t>_20</w:t>
            </w:r>
            <w:r w:rsidR="0012520D">
              <w:rPr>
                <w:sz w:val="28"/>
                <w:szCs w:val="28"/>
                <w:lang w:val="en-US"/>
              </w:rPr>
              <w:t>20</w:t>
            </w:r>
            <w:r w:rsidRPr="00B261A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B261AA" w:rsidRPr="007C0E68" w:rsidRDefault="00B261AA" w:rsidP="00471708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261AA" w:rsidRPr="00B261AA" w:rsidRDefault="00B261AA" w:rsidP="009658C9">
      <w:pPr>
        <w:rPr>
          <w:rFonts w:ascii="Times New Roman" w:hAnsi="Times New Roman" w:cs="Times New Roman"/>
          <w:sz w:val="28"/>
          <w:szCs w:val="28"/>
        </w:rPr>
      </w:pPr>
    </w:p>
    <w:p w:rsidR="00E51EA0" w:rsidRDefault="00E51EA0" w:rsidP="00B261A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0E68" w:rsidRDefault="00B261AA" w:rsidP="007C0E68">
      <w:pPr>
        <w:spacing w:after="0" w:line="240" w:lineRule="auto"/>
        <w:ind w:firstLine="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D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24EC0" w:rsidRPr="00D258DA">
        <w:rPr>
          <w:rFonts w:ascii="Times New Roman" w:hAnsi="Times New Roman" w:cs="Times New Roman"/>
          <w:b/>
          <w:sz w:val="28"/>
          <w:szCs w:val="28"/>
        </w:rPr>
        <w:t>Турнира</w:t>
      </w:r>
      <w:r w:rsidR="001E318F" w:rsidRPr="00D258DA">
        <w:rPr>
          <w:rFonts w:ascii="Times New Roman" w:hAnsi="Times New Roman" w:cs="Times New Roman"/>
          <w:b/>
          <w:sz w:val="28"/>
          <w:szCs w:val="28"/>
        </w:rPr>
        <w:t xml:space="preserve"> на призы депутата</w:t>
      </w:r>
      <w:r w:rsidR="001E318F" w:rsidRPr="007C0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C9B">
        <w:rPr>
          <w:rFonts w:ascii="Times New Roman" w:hAnsi="Times New Roman" w:cs="Times New Roman"/>
          <w:b/>
          <w:sz w:val="28"/>
          <w:szCs w:val="28"/>
        </w:rPr>
        <w:t>С</w:t>
      </w:r>
      <w:r w:rsidR="007C0E68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7C0E68" w:rsidRPr="007C0E68">
        <w:rPr>
          <w:rFonts w:ascii="Times New Roman" w:hAnsi="Times New Roman" w:cs="Times New Roman"/>
          <w:b/>
          <w:sz w:val="28"/>
          <w:szCs w:val="28"/>
        </w:rPr>
        <w:t xml:space="preserve">Татарского района </w:t>
      </w:r>
      <w:r w:rsidR="007C0E68">
        <w:rPr>
          <w:rFonts w:ascii="Times New Roman" w:hAnsi="Times New Roman" w:cs="Times New Roman"/>
          <w:b/>
          <w:sz w:val="28"/>
          <w:szCs w:val="28"/>
        </w:rPr>
        <w:t>Т.</w:t>
      </w:r>
      <w:r w:rsidR="007C0E68" w:rsidRPr="007C0E68">
        <w:rPr>
          <w:rFonts w:ascii="Times New Roman" w:hAnsi="Times New Roman" w:cs="Times New Roman"/>
          <w:b/>
          <w:sz w:val="28"/>
          <w:szCs w:val="28"/>
        </w:rPr>
        <w:t>А</w:t>
      </w:r>
      <w:r w:rsidR="007C0E68">
        <w:rPr>
          <w:rFonts w:ascii="Times New Roman" w:hAnsi="Times New Roman" w:cs="Times New Roman"/>
          <w:b/>
          <w:sz w:val="28"/>
          <w:szCs w:val="28"/>
        </w:rPr>
        <w:t>.</w:t>
      </w:r>
      <w:r w:rsidR="007C0E68" w:rsidRPr="00B3662C">
        <w:rPr>
          <w:rFonts w:ascii="Times New Roman" w:hAnsi="Times New Roman" w:cs="Times New Roman"/>
          <w:b/>
          <w:sz w:val="28"/>
          <w:szCs w:val="28"/>
        </w:rPr>
        <w:t>Гусейнов</w:t>
      </w:r>
      <w:r w:rsidR="00B3662C" w:rsidRPr="00B3662C">
        <w:rPr>
          <w:rFonts w:ascii="Times New Roman" w:hAnsi="Times New Roman" w:cs="Times New Roman"/>
          <w:b/>
          <w:sz w:val="28"/>
          <w:szCs w:val="28"/>
        </w:rPr>
        <w:t>а</w:t>
      </w:r>
    </w:p>
    <w:p w:rsidR="00B3662C" w:rsidRDefault="00B3662C" w:rsidP="007C0E68">
      <w:pPr>
        <w:spacing w:after="0" w:line="240" w:lineRule="auto"/>
        <w:ind w:firstLine="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AA" w:rsidRPr="00D258DA" w:rsidRDefault="00B261AA" w:rsidP="007C0E6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DA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724EC0" w:rsidRPr="00D1759A" w:rsidRDefault="00724EC0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9A">
        <w:rPr>
          <w:rFonts w:ascii="Times New Roman" w:hAnsi="Times New Roman" w:cs="Times New Roman"/>
          <w:sz w:val="28"/>
          <w:szCs w:val="28"/>
        </w:rPr>
        <w:t xml:space="preserve">Турнира на призы депутата Совета депутатов Татарского района </w:t>
      </w:r>
    </w:p>
    <w:p w:rsidR="00B261AA" w:rsidRPr="00D1759A" w:rsidRDefault="00724EC0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9A">
        <w:rPr>
          <w:rFonts w:ascii="Times New Roman" w:hAnsi="Times New Roman" w:cs="Times New Roman"/>
          <w:sz w:val="28"/>
          <w:szCs w:val="28"/>
        </w:rPr>
        <w:t>Т.А. Гусейнова</w:t>
      </w:r>
      <w:r w:rsidR="00D258DA" w:rsidRPr="00D1759A">
        <w:rPr>
          <w:rFonts w:ascii="Times New Roman" w:hAnsi="Times New Roman" w:cs="Times New Roman"/>
          <w:sz w:val="28"/>
          <w:szCs w:val="28"/>
        </w:rPr>
        <w:t xml:space="preserve"> </w:t>
      </w:r>
      <w:r w:rsidR="00B261AA" w:rsidRPr="00D1759A">
        <w:rPr>
          <w:rFonts w:ascii="Times New Roman" w:hAnsi="Times New Roman" w:cs="Times New Roman"/>
          <w:sz w:val="28"/>
          <w:szCs w:val="28"/>
        </w:rPr>
        <w:t>проводится с целью:</w:t>
      </w:r>
    </w:p>
    <w:p w:rsidR="00B261AA" w:rsidRPr="00B261AA" w:rsidRDefault="00B261AA" w:rsidP="00D258DA">
      <w:pPr>
        <w:pStyle w:val="10"/>
        <w:numPr>
          <w:ilvl w:val="0"/>
          <w:numId w:val="1"/>
        </w:numPr>
        <w:spacing w:line="0" w:lineRule="atLeast"/>
        <w:ind w:firstLine="709"/>
        <w:jc w:val="both"/>
        <w:rPr>
          <w:sz w:val="28"/>
          <w:szCs w:val="28"/>
        </w:rPr>
      </w:pPr>
      <w:r w:rsidRPr="00B261AA">
        <w:rPr>
          <w:sz w:val="28"/>
          <w:szCs w:val="28"/>
        </w:rPr>
        <w:t xml:space="preserve">привлечения жителей </w:t>
      </w:r>
      <w:r w:rsidR="00471708">
        <w:rPr>
          <w:sz w:val="28"/>
          <w:szCs w:val="28"/>
        </w:rPr>
        <w:t>МО</w:t>
      </w:r>
      <w:r w:rsidRPr="00B261AA">
        <w:rPr>
          <w:sz w:val="28"/>
          <w:szCs w:val="28"/>
        </w:rPr>
        <w:t xml:space="preserve"> к систематическим занятиям физической культурой и спортом;</w:t>
      </w:r>
    </w:p>
    <w:p w:rsidR="00B261AA" w:rsidRPr="00B261AA" w:rsidRDefault="00B261AA" w:rsidP="00D258DA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AA">
        <w:rPr>
          <w:rFonts w:ascii="Times New Roman" w:eastAsia="Times New Roman" w:hAnsi="Times New Roman" w:cs="Times New Roman"/>
          <w:sz w:val="28"/>
          <w:szCs w:val="28"/>
        </w:rPr>
        <w:t>укрепления здоровья и пропаганды здорового образа жизни;</w:t>
      </w:r>
    </w:p>
    <w:p w:rsidR="00B261AA" w:rsidRDefault="00B261AA" w:rsidP="00D258DA">
      <w:pPr>
        <w:numPr>
          <w:ilvl w:val="0"/>
          <w:numId w:val="1"/>
        </w:num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AA">
        <w:rPr>
          <w:rFonts w:ascii="Times New Roman" w:eastAsia="Times New Roman" w:hAnsi="Times New Roman" w:cs="Times New Roman"/>
          <w:sz w:val="28"/>
          <w:szCs w:val="28"/>
        </w:rPr>
        <w:t>совершенствования форм организации физкультурно-оздоровительной и спортивно-массовой работы среди населения района.</w:t>
      </w:r>
    </w:p>
    <w:p w:rsidR="00471708" w:rsidRPr="00B261AA" w:rsidRDefault="00471708" w:rsidP="00D258DA">
      <w:pPr>
        <w:spacing w:after="0" w:line="0" w:lineRule="atLeast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AA" w:rsidRDefault="00B261AA" w:rsidP="00D258DA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AA">
        <w:rPr>
          <w:rFonts w:ascii="Times New Roman" w:eastAsia="Times New Roman" w:hAnsi="Times New Roman" w:cs="Times New Roman"/>
          <w:b/>
          <w:sz w:val="28"/>
          <w:szCs w:val="28"/>
        </w:rPr>
        <w:t>2.Сроки и место проведения</w:t>
      </w:r>
    </w:p>
    <w:p w:rsidR="004541D9" w:rsidRDefault="004541D9" w:rsidP="00D258DA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708" w:rsidRDefault="00D1759A" w:rsidP="00D258DA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Турнир</w:t>
      </w:r>
      <w:r w:rsidR="0047170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проводится в 2 этапа:</w:t>
      </w:r>
    </w:p>
    <w:p w:rsidR="00471708" w:rsidRPr="00D74385" w:rsidRDefault="00471708" w:rsidP="00D258DA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(Зональный) </w:t>
      </w:r>
      <w:r w:rsidR="0012520D">
        <w:rPr>
          <w:rFonts w:ascii="Times New Roman" w:eastAsia="Times New Roman" w:hAnsi="Times New Roman" w:cs="Times New Roman"/>
          <w:b/>
          <w:sz w:val="28"/>
          <w:szCs w:val="28"/>
        </w:rPr>
        <w:t xml:space="preserve">– до </w:t>
      </w:r>
      <w:r w:rsidR="00D175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79">
        <w:rPr>
          <w:rFonts w:ascii="Times New Roman" w:eastAsia="Times New Roman" w:hAnsi="Times New Roman" w:cs="Times New Roman"/>
          <w:b/>
          <w:sz w:val="28"/>
          <w:szCs w:val="28"/>
        </w:rPr>
        <w:t xml:space="preserve">16 </w:t>
      </w:r>
      <w:r w:rsidR="0012520D">
        <w:rPr>
          <w:rFonts w:ascii="Times New Roman" w:eastAsia="Times New Roman" w:hAnsi="Times New Roman" w:cs="Times New Roman"/>
          <w:b/>
          <w:sz w:val="28"/>
          <w:szCs w:val="28"/>
        </w:rPr>
        <w:t>марта 2020</w:t>
      </w:r>
      <w:r w:rsidRPr="00D743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D74385" w:rsidRPr="00D743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74385" w:rsidRDefault="00D74385" w:rsidP="00D258DA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438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зона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090">
        <w:rPr>
          <w:rFonts w:ascii="Times New Roman" w:eastAsia="Times New Roman" w:hAnsi="Times New Roman" w:cs="Times New Roman"/>
          <w:sz w:val="28"/>
          <w:szCs w:val="28"/>
        </w:rPr>
        <w:t xml:space="preserve">(МО </w:t>
      </w:r>
      <w:proofErr w:type="spellStart"/>
      <w:r w:rsidR="00135090">
        <w:rPr>
          <w:rFonts w:ascii="Times New Roman" w:eastAsia="Times New Roman" w:hAnsi="Times New Roman" w:cs="Times New Roman"/>
          <w:sz w:val="28"/>
          <w:szCs w:val="28"/>
        </w:rPr>
        <w:t>Казачемысский</w:t>
      </w:r>
      <w:proofErr w:type="spellEnd"/>
      <w:r w:rsidR="00135090">
        <w:rPr>
          <w:rFonts w:ascii="Times New Roman" w:eastAsia="Times New Roman" w:hAnsi="Times New Roman" w:cs="Times New Roman"/>
          <w:sz w:val="28"/>
          <w:szCs w:val="28"/>
        </w:rPr>
        <w:t xml:space="preserve"> с\</w:t>
      </w:r>
      <w:proofErr w:type="gramStart"/>
      <w:r w:rsidR="0013509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759A">
        <w:rPr>
          <w:rFonts w:ascii="Times New Roman" w:eastAsia="Times New Roman" w:hAnsi="Times New Roman" w:cs="Times New Roman"/>
          <w:sz w:val="28"/>
          <w:szCs w:val="28"/>
        </w:rPr>
        <w:t>Кочневского</w:t>
      </w:r>
      <w:proofErr w:type="spellEnd"/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1759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1759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>МО Красноярского с</w:t>
      </w:r>
      <w:r w:rsidR="00D1759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>с,</w:t>
      </w:r>
    </w:p>
    <w:p w:rsidR="00D1759A" w:rsidRPr="00ED345A" w:rsidRDefault="00135090" w:rsidP="00D1759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зона (МО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Новотройцкий</w:t>
      </w:r>
      <w:proofErr w:type="spellEnd"/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1759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с) -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1759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с, МО Новотроицкого </w:t>
      </w:r>
      <w:proofErr w:type="gramStart"/>
      <w:r w:rsidR="00D175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1759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D1759A" w:rsidRPr="00D74385" w:rsidRDefault="00D1759A" w:rsidP="00D258DA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708" w:rsidRDefault="00471708" w:rsidP="00D258DA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этап (Финальный) </w:t>
      </w:r>
      <w:r w:rsidR="00ED345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252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5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48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A3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520D">
        <w:rPr>
          <w:rFonts w:ascii="Times New Roman" w:eastAsia="Times New Roman" w:hAnsi="Times New Roman" w:cs="Times New Roman"/>
          <w:b/>
          <w:sz w:val="28"/>
          <w:szCs w:val="28"/>
        </w:rPr>
        <w:t>марта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 </w:t>
      </w:r>
      <w:r w:rsidRPr="00471708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12520D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12520D">
        <w:rPr>
          <w:rFonts w:ascii="Times New Roman" w:eastAsia="Times New Roman" w:hAnsi="Times New Roman" w:cs="Times New Roman"/>
          <w:sz w:val="28"/>
          <w:szCs w:val="28"/>
        </w:rPr>
        <w:t>Казачемысской</w:t>
      </w:r>
      <w:proofErr w:type="spellEnd"/>
      <w:r w:rsidRPr="0047170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8A3579"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 xml:space="preserve"> - начало финальных соревнований.</w:t>
      </w:r>
    </w:p>
    <w:p w:rsidR="00471708" w:rsidRPr="00B261AA" w:rsidRDefault="00471708" w:rsidP="00D258DA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AA" w:rsidRPr="00B261AA" w:rsidRDefault="00B261AA" w:rsidP="00D258DA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1AA">
        <w:rPr>
          <w:rFonts w:ascii="Times New Roman" w:eastAsia="Times New Roman" w:hAnsi="Times New Roman" w:cs="Times New Roman"/>
          <w:b/>
          <w:sz w:val="28"/>
          <w:szCs w:val="28"/>
        </w:rPr>
        <w:t>3.Руководство проведением соревнований</w:t>
      </w:r>
    </w:p>
    <w:p w:rsidR="00B80A37" w:rsidRPr="00D258DA" w:rsidRDefault="00B80A37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DA">
        <w:rPr>
          <w:rFonts w:ascii="Times New Roman" w:hAnsi="Times New Roman"/>
          <w:sz w:val="28"/>
          <w:szCs w:val="28"/>
        </w:rPr>
        <w:t xml:space="preserve">Общее руководство по подготовке и проведению соревнований осуществляет </w:t>
      </w:r>
      <w:r w:rsidR="00724EC0" w:rsidRPr="00D258DA">
        <w:rPr>
          <w:rFonts w:ascii="Times New Roman" w:hAnsi="Times New Roman" w:cs="Times New Roman"/>
          <w:sz w:val="28"/>
          <w:szCs w:val="28"/>
        </w:rPr>
        <w:t xml:space="preserve">депутат Совета депутатов Татарского района </w:t>
      </w:r>
      <w:r w:rsidR="00724EC0" w:rsidRPr="00D258DA">
        <w:rPr>
          <w:rFonts w:ascii="Times New Roman" w:hAnsi="Times New Roman"/>
          <w:sz w:val="28"/>
          <w:szCs w:val="28"/>
        </w:rPr>
        <w:t>Гусейнов Т.А.,</w:t>
      </w:r>
      <w:r w:rsidR="00D258DA" w:rsidRPr="00D258DA">
        <w:rPr>
          <w:rFonts w:ascii="Times New Roman" w:hAnsi="Times New Roman"/>
          <w:sz w:val="28"/>
          <w:szCs w:val="28"/>
        </w:rPr>
        <w:t xml:space="preserve"> </w:t>
      </w:r>
      <w:r w:rsidRPr="00D258DA">
        <w:rPr>
          <w:rFonts w:ascii="Times New Roman" w:hAnsi="Times New Roman"/>
          <w:sz w:val="28"/>
          <w:szCs w:val="28"/>
        </w:rPr>
        <w:t xml:space="preserve">отдел физической культуры и спорта </w:t>
      </w:r>
      <w:r w:rsidR="00ED345A" w:rsidRPr="00D258DA">
        <w:rPr>
          <w:rFonts w:ascii="Times New Roman" w:hAnsi="Times New Roman"/>
          <w:sz w:val="28"/>
          <w:szCs w:val="28"/>
        </w:rPr>
        <w:t xml:space="preserve">администрации Татарского </w:t>
      </w:r>
      <w:r w:rsidR="00135090">
        <w:rPr>
          <w:rFonts w:ascii="Times New Roman" w:hAnsi="Times New Roman"/>
          <w:sz w:val="28"/>
          <w:szCs w:val="28"/>
        </w:rPr>
        <w:t xml:space="preserve">района, директор МБОУ </w:t>
      </w:r>
      <w:proofErr w:type="spellStart"/>
      <w:r w:rsidR="00135090">
        <w:rPr>
          <w:rFonts w:ascii="Times New Roman" w:hAnsi="Times New Roman"/>
          <w:sz w:val="28"/>
          <w:szCs w:val="28"/>
        </w:rPr>
        <w:t>Казачемысской</w:t>
      </w:r>
      <w:proofErr w:type="spellEnd"/>
      <w:r w:rsidR="00ED345A" w:rsidRPr="00D258DA">
        <w:rPr>
          <w:rFonts w:ascii="Times New Roman" w:hAnsi="Times New Roman"/>
          <w:sz w:val="28"/>
          <w:szCs w:val="28"/>
        </w:rPr>
        <w:t xml:space="preserve"> СОШ.</w:t>
      </w:r>
    </w:p>
    <w:p w:rsidR="00B80A37" w:rsidRDefault="00B80A37" w:rsidP="00D258DA">
      <w:pPr>
        <w:pStyle w:val="a4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Обеспечение судейской бригады осуществляет МКУ ДО «ДЮСШ» (</w:t>
      </w:r>
      <w:proofErr w:type="spellStart"/>
      <w:r w:rsidR="008A3579">
        <w:rPr>
          <w:rFonts w:ascii="Times New Roman" w:hAnsi="Times New Roman"/>
          <w:sz w:val="28"/>
          <w:szCs w:val="28"/>
        </w:rPr>
        <w:t>и.о</w:t>
      </w:r>
      <w:proofErr w:type="spellEnd"/>
      <w:r w:rsidR="008A35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директор</w:t>
      </w:r>
      <w:r w:rsidR="008A3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394896">
        <w:rPr>
          <w:rFonts w:ascii="Times New Roman" w:hAnsi="Times New Roman"/>
          <w:sz w:val="28"/>
          <w:szCs w:val="28"/>
        </w:rPr>
        <w:t xml:space="preserve">Кулиев </w:t>
      </w:r>
      <w:r w:rsidR="008A3579">
        <w:rPr>
          <w:rFonts w:ascii="Times New Roman" w:hAnsi="Times New Roman"/>
          <w:sz w:val="28"/>
          <w:szCs w:val="28"/>
        </w:rPr>
        <w:t>Э.Я</w:t>
      </w:r>
      <w:r>
        <w:rPr>
          <w:rFonts w:ascii="Times New Roman" w:hAnsi="Times New Roman"/>
          <w:sz w:val="28"/>
          <w:szCs w:val="28"/>
        </w:rPr>
        <w:t xml:space="preserve">.) и МАУ «КСС» Татарского района (директор </w:t>
      </w:r>
      <w:r w:rsidR="004541D9">
        <w:rPr>
          <w:rFonts w:ascii="Times New Roman" w:hAnsi="Times New Roman"/>
          <w:sz w:val="28"/>
          <w:szCs w:val="28"/>
        </w:rPr>
        <w:t>– Аксененко П. Г.).</w:t>
      </w:r>
    </w:p>
    <w:p w:rsidR="00ED345A" w:rsidRDefault="00B80A37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</w:t>
      </w:r>
      <w:r w:rsidR="00135090">
        <w:rPr>
          <w:rFonts w:ascii="Times New Roman" w:hAnsi="Times New Roman" w:cs="Times New Roman"/>
          <w:sz w:val="28"/>
          <w:szCs w:val="28"/>
        </w:rPr>
        <w:t>Назаров М.Б.</w:t>
      </w:r>
      <w:r w:rsidR="004541D9">
        <w:rPr>
          <w:rFonts w:ascii="Times New Roman" w:hAnsi="Times New Roman" w:cs="Times New Roman"/>
          <w:sz w:val="28"/>
          <w:szCs w:val="28"/>
        </w:rPr>
        <w:t>.</w:t>
      </w:r>
      <w:r w:rsidR="00ED345A">
        <w:rPr>
          <w:rFonts w:ascii="Times New Roman" w:hAnsi="Times New Roman" w:cs="Times New Roman"/>
          <w:sz w:val="28"/>
          <w:szCs w:val="28"/>
        </w:rPr>
        <w:t>;</w:t>
      </w:r>
    </w:p>
    <w:p w:rsidR="00B80A37" w:rsidRDefault="00724EC0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соревнований – Гусейнов Т.А.</w:t>
      </w:r>
    </w:p>
    <w:p w:rsidR="00B80A37" w:rsidRDefault="00B80A37" w:rsidP="00D258D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Медицинское обеспечение</w:t>
      </w:r>
      <w:r w:rsidR="00D1759A">
        <w:rPr>
          <w:rFonts w:ascii="Times New Roman" w:hAnsi="Times New Roman" w:cs="Times New Roman"/>
          <w:sz w:val="28"/>
          <w:szCs w:val="28"/>
        </w:rPr>
        <w:t xml:space="preserve"> финальных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осуществляется медицинскими специалистами </w:t>
      </w:r>
      <w:r w:rsidR="00135090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135090">
        <w:rPr>
          <w:rFonts w:ascii="Times New Roman" w:eastAsia="Times New Roman" w:hAnsi="Times New Roman" w:cs="Times New Roman"/>
          <w:sz w:val="28"/>
          <w:szCs w:val="28"/>
        </w:rPr>
        <w:t>Казачемысского</w:t>
      </w:r>
      <w:proofErr w:type="spellEnd"/>
      <w:r w:rsidR="00B3662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3662C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B366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36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8DA" w:rsidRPr="00B3662C" w:rsidRDefault="00D258DA" w:rsidP="00B80A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80A37">
      <w:pPr>
        <w:pStyle w:val="a4"/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61AA">
        <w:rPr>
          <w:rFonts w:ascii="Times New Roman" w:eastAsia="Times New Roman" w:hAnsi="Times New Roman"/>
          <w:b/>
          <w:sz w:val="28"/>
          <w:szCs w:val="28"/>
        </w:rPr>
        <w:lastRenderedPageBreak/>
        <w:t>4. Участники соревнований</w:t>
      </w:r>
    </w:p>
    <w:p w:rsidR="00B261AA" w:rsidRPr="00ED345A" w:rsidRDefault="008A3579" w:rsidP="00D258D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 соревнованиям 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="00B261AA" w:rsidRPr="00B261AA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сборные команды 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>МО Кочневского с</w:t>
      </w:r>
      <w:r w:rsidR="00ED345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D345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>МО Красноярского с</w:t>
      </w:r>
      <w:r w:rsidR="00ED345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 xml:space="preserve">с, МО </w:t>
      </w:r>
      <w:proofErr w:type="spellStart"/>
      <w:r w:rsidR="00ED345A">
        <w:rPr>
          <w:rFonts w:ascii="Times New Roman" w:eastAsia="Times New Roman" w:hAnsi="Times New Roman" w:cs="Times New Roman"/>
          <w:sz w:val="28"/>
          <w:szCs w:val="28"/>
        </w:rPr>
        <w:t>Казачемысского</w:t>
      </w:r>
      <w:proofErr w:type="spellEnd"/>
      <w:r w:rsidR="00ED345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D345A" w:rsidRPr="00ED34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>с, МО Новотроицкого</w:t>
      </w:r>
      <w:r>
        <w:rPr>
          <w:rFonts w:ascii="Times New Roman" w:eastAsia="Times New Roman" w:hAnsi="Times New Roman" w:cs="Times New Roman"/>
          <w:sz w:val="28"/>
          <w:szCs w:val="28"/>
        </w:rPr>
        <w:t>, Лопатинского</w:t>
      </w:r>
      <w:r w:rsidR="00135090">
        <w:rPr>
          <w:rFonts w:ascii="Times New Roman" w:eastAsia="Times New Roman" w:hAnsi="Times New Roman" w:cs="Times New Roman"/>
          <w:sz w:val="28"/>
          <w:szCs w:val="28"/>
        </w:rPr>
        <w:t xml:space="preserve"> с\</w:t>
      </w:r>
      <w:proofErr w:type="gramStart"/>
      <w:r w:rsidR="0013509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261AA" w:rsidRDefault="006E0AB0" w:rsidP="00D258D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61AA" w:rsidRPr="00B261AA">
        <w:rPr>
          <w:rFonts w:ascii="Times New Roman" w:eastAsia="Times New Roman" w:hAnsi="Times New Roman" w:cs="Times New Roman"/>
          <w:sz w:val="28"/>
          <w:szCs w:val="28"/>
        </w:rPr>
        <w:t>остав команд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832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261AA" w:rsidRPr="00B261AA">
        <w:rPr>
          <w:rFonts w:ascii="Times New Roman" w:eastAsia="Times New Roman" w:hAnsi="Times New Roman" w:cs="Times New Roman"/>
          <w:sz w:val="28"/>
          <w:szCs w:val="28"/>
        </w:rPr>
        <w:t xml:space="preserve">  жители, постоянно проживающие в данном </w:t>
      </w:r>
      <w:r w:rsidR="00ED345A">
        <w:rPr>
          <w:rFonts w:ascii="Times New Roman" w:eastAsia="Times New Roman" w:hAnsi="Times New Roman" w:cs="Times New Roman"/>
          <w:sz w:val="28"/>
          <w:szCs w:val="28"/>
        </w:rPr>
        <w:t>населенном пункте</w:t>
      </w:r>
      <w:r w:rsidR="00B261AA" w:rsidRPr="00B261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61AA" w:rsidRPr="00B3662C">
        <w:rPr>
          <w:rFonts w:ascii="Times New Roman" w:hAnsi="Times New Roman" w:cs="Times New Roman"/>
          <w:b/>
          <w:sz w:val="28"/>
          <w:szCs w:val="28"/>
        </w:rPr>
        <w:t>Возраст участников – 200</w:t>
      </w:r>
      <w:r w:rsidR="00D07CBD">
        <w:rPr>
          <w:rFonts w:ascii="Times New Roman" w:hAnsi="Times New Roman" w:cs="Times New Roman"/>
          <w:b/>
          <w:sz w:val="28"/>
          <w:szCs w:val="28"/>
        </w:rPr>
        <w:t>4</w:t>
      </w:r>
      <w:r w:rsidR="00B261AA" w:rsidRPr="00B3662C">
        <w:rPr>
          <w:rFonts w:ascii="Times New Roman" w:hAnsi="Times New Roman" w:cs="Times New Roman"/>
          <w:b/>
          <w:sz w:val="28"/>
          <w:szCs w:val="28"/>
        </w:rPr>
        <w:t xml:space="preserve"> г.р. и старше.</w:t>
      </w:r>
    </w:p>
    <w:p w:rsidR="00B3662C" w:rsidRPr="00B3662C" w:rsidRDefault="00B3662C" w:rsidP="00D258D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2C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для участия в 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 xml:space="preserve">турнире </w:t>
      </w:r>
      <w:r w:rsidRPr="00B3662C">
        <w:rPr>
          <w:rFonts w:ascii="Times New Roman" w:eastAsia="Times New Roman" w:hAnsi="Times New Roman" w:cs="Times New Roman"/>
          <w:sz w:val="28"/>
          <w:szCs w:val="28"/>
        </w:rPr>
        <w:t>10 человек</w:t>
      </w:r>
      <w:r w:rsidR="00D1759A">
        <w:rPr>
          <w:rFonts w:ascii="Times New Roman" w:eastAsia="Times New Roman" w:hAnsi="Times New Roman" w:cs="Times New Roman"/>
          <w:sz w:val="28"/>
          <w:szCs w:val="28"/>
        </w:rPr>
        <w:t>(5 мужчин, 5 женщин)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участвуют во всех видах программы.</w:t>
      </w:r>
    </w:p>
    <w:p w:rsidR="00B261AA" w:rsidRPr="00B261AA" w:rsidRDefault="00B261AA" w:rsidP="00D258DA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1AA">
        <w:rPr>
          <w:rFonts w:ascii="Times New Roman" w:eastAsia="Times New Roman" w:hAnsi="Times New Roman" w:cs="Times New Roman"/>
          <w:sz w:val="28"/>
          <w:szCs w:val="28"/>
        </w:rPr>
        <w:t>Все участники должны иметь допуск врача, согласно правилам проведения соревнований.</w:t>
      </w:r>
    </w:p>
    <w:p w:rsidR="003B5EAA" w:rsidRDefault="003B5EAA" w:rsidP="00B261A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8C9" w:rsidRDefault="009658C9" w:rsidP="003B5EA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AA" w:rsidRPr="003B5EAA" w:rsidRDefault="00B261AA" w:rsidP="003B5EA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EAA">
        <w:rPr>
          <w:rFonts w:ascii="Times New Roman" w:eastAsia="Times New Roman" w:hAnsi="Times New Roman" w:cs="Times New Roman"/>
          <w:b/>
          <w:sz w:val="28"/>
          <w:szCs w:val="28"/>
        </w:rPr>
        <w:t>5.Виды спорта и составы команд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3177"/>
        <w:gridCol w:w="3689"/>
        <w:gridCol w:w="2410"/>
      </w:tblGrid>
      <w:tr w:rsidR="00B261AA" w:rsidRPr="00B261AA" w:rsidTr="003B5EA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6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6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программы Спартакиады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участников по видам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61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Зачёт</w:t>
            </w:r>
          </w:p>
        </w:tc>
      </w:tr>
      <w:tr w:rsidR="00B261AA" w:rsidRPr="00B261AA" w:rsidTr="003B5EA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pStyle w:val="10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B261AA">
              <w:rPr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ED345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ED345A" w:rsidP="00D1759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челове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E0AB0" w:rsidRPr="00B3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D17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Мужчины</w:t>
            </w:r>
            <w:r w:rsidR="00B3662C" w:rsidRPr="00B3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ED345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B261AA" w:rsidRPr="00B261AA" w:rsidTr="003B5EA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pStyle w:val="10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B261AA">
              <w:rPr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ED345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ED345A" w:rsidP="00D1759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человек</w:t>
            </w:r>
            <w:r w:rsidR="006E0AB0" w:rsidRPr="00B3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D07C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муж.+2</w:t>
            </w:r>
            <w:r w:rsidR="00D17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жен.</w:t>
            </w:r>
            <w:r w:rsidR="00B3662C" w:rsidRPr="00B3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ED345A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B261AA" w:rsidRPr="00B261AA" w:rsidTr="003B5EA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pStyle w:val="10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B261AA">
              <w:rPr>
                <w:sz w:val="28"/>
                <w:szCs w:val="28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483213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</w:t>
            </w:r>
            <w:r w:rsidR="006E0AB0">
              <w:rPr>
                <w:rFonts w:ascii="Times New Roman" w:eastAsia="Times New Roman" w:hAnsi="Times New Roman" w:cs="Times New Roman"/>
                <w:sz w:val="28"/>
                <w:szCs w:val="28"/>
              </w:rPr>
              <w:t>еннис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6E0AB0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61AA" w:rsidRPr="00B2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  <w:r w:rsidR="00B261AA" w:rsidRPr="00B3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(без учёта пола)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3662C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61AA" w:rsidRPr="00B2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B261AA" w:rsidRPr="00B261AA" w:rsidTr="003B5EA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261AA" w:rsidP="00B261AA">
            <w:pPr>
              <w:pStyle w:val="10"/>
              <w:spacing w:line="0" w:lineRule="atLeast"/>
              <w:ind w:left="0"/>
              <w:jc w:val="both"/>
              <w:rPr>
                <w:sz w:val="28"/>
                <w:szCs w:val="28"/>
              </w:rPr>
            </w:pPr>
            <w:r w:rsidRPr="00B261AA">
              <w:rPr>
                <w:sz w:val="28"/>
                <w:szCs w:val="2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6E0AB0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6E0AB0" w:rsidP="00B261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5EAA" w:rsidRPr="00B2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3B5EAA" w:rsidRPr="00B36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(без учёта пола)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A" w:rsidRPr="00B261AA" w:rsidRDefault="00B3662C" w:rsidP="003B5EA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61AA" w:rsidRPr="00B261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</w:tbl>
    <w:p w:rsidR="00B3662C" w:rsidRDefault="00B3662C" w:rsidP="006E0AB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E0AB0" w:rsidRPr="004541D9" w:rsidRDefault="00B261AA" w:rsidP="006E0AB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541D9">
        <w:rPr>
          <w:rFonts w:ascii="Times New Roman" w:hAnsi="Times New Roman" w:cs="Times New Roman"/>
          <w:sz w:val="24"/>
          <w:szCs w:val="28"/>
        </w:rPr>
        <w:t>Каждый участник</w:t>
      </w:r>
      <w:r w:rsidR="00394896">
        <w:rPr>
          <w:rFonts w:ascii="Times New Roman" w:hAnsi="Times New Roman" w:cs="Times New Roman"/>
          <w:sz w:val="24"/>
          <w:szCs w:val="28"/>
        </w:rPr>
        <w:t xml:space="preserve"> имеет право выступать не более</w:t>
      </w:r>
      <w:r w:rsidRPr="004541D9">
        <w:rPr>
          <w:rFonts w:ascii="Times New Roman" w:hAnsi="Times New Roman" w:cs="Times New Roman"/>
          <w:sz w:val="24"/>
          <w:szCs w:val="28"/>
        </w:rPr>
        <w:t xml:space="preserve"> чем в </w:t>
      </w:r>
      <w:r w:rsidR="00B3662C">
        <w:rPr>
          <w:rFonts w:ascii="Times New Roman" w:hAnsi="Times New Roman" w:cs="Times New Roman"/>
          <w:sz w:val="24"/>
          <w:szCs w:val="28"/>
        </w:rPr>
        <w:t>трех</w:t>
      </w:r>
      <w:r w:rsidRPr="004541D9">
        <w:rPr>
          <w:rFonts w:ascii="Times New Roman" w:hAnsi="Times New Roman" w:cs="Times New Roman"/>
          <w:sz w:val="24"/>
          <w:szCs w:val="28"/>
        </w:rPr>
        <w:t xml:space="preserve"> видах программы. </w:t>
      </w:r>
    </w:p>
    <w:p w:rsidR="00B261AA" w:rsidRDefault="00B261AA" w:rsidP="006E0AB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4541D9" w:rsidRPr="004541D9" w:rsidRDefault="004541D9" w:rsidP="006E0AB0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B261AA" w:rsidRPr="00B261AA" w:rsidRDefault="00B261AA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</w:rPr>
        <w:t>6.Определение победителей</w:t>
      </w:r>
    </w:p>
    <w:p w:rsid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  В Спартакиаде разыгрываются: </w:t>
      </w:r>
      <w:r w:rsidRPr="00B3662C">
        <w:rPr>
          <w:rFonts w:ascii="Times New Roman" w:hAnsi="Times New Roman" w:cs="Times New Roman"/>
          <w:sz w:val="28"/>
          <w:szCs w:val="28"/>
        </w:rPr>
        <w:t>общекомандное мест</w:t>
      </w:r>
      <w:r w:rsidR="00483213" w:rsidRPr="00B3662C">
        <w:rPr>
          <w:rFonts w:ascii="Times New Roman" w:hAnsi="Times New Roman" w:cs="Times New Roman"/>
          <w:sz w:val="28"/>
          <w:szCs w:val="28"/>
        </w:rPr>
        <w:t>о</w:t>
      </w:r>
      <w:r w:rsidR="00B3662C" w:rsidRPr="00B3662C">
        <w:rPr>
          <w:rFonts w:ascii="Times New Roman" w:hAnsi="Times New Roman" w:cs="Times New Roman"/>
          <w:sz w:val="28"/>
          <w:szCs w:val="28"/>
        </w:rPr>
        <w:t>.</w:t>
      </w:r>
    </w:p>
    <w:p w:rsidR="00483213" w:rsidRDefault="00483213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ведется в турнирную таблицу спартакиады:</w:t>
      </w:r>
    </w:p>
    <w:tbl>
      <w:tblPr>
        <w:tblStyle w:val="a6"/>
        <w:tblW w:w="11303" w:type="dxa"/>
        <w:tblInd w:w="-604" w:type="dxa"/>
        <w:tblLook w:val="04A0" w:firstRow="1" w:lastRow="0" w:firstColumn="1" w:lastColumn="0" w:noHBand="0" w:noVBand="1"/>
      </w:tblPr>
      <w:tblGrid>
        <w:gridCol w:w="428"/>
        <w:gridCol w:w="70"/>
        <w:gridCol w:w="2090"/>
        <w:gridCol w:w="1526"/>
        <w:gridCol w:w="1423"/>
        <w:gridCol w:w="1823"/>
        <w:gridCol w:w="1223"/>
        <w:gridCol w:w="1713"/>
        <w:gridCol w:w="1007"/>
      </w:tblGrid>
      <w:tr w:rsidR="00483213" w:rsidRPr="00483213" w:rsidTr="00483213">
        <w:tc>
          <w:tcPr>
            <w:tcW w:w="498" w:type="dxa"/>
            <w:gridSpan w:val="2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090" w:type="dxa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Наименование</w:t>
            </w:r>
          </w:p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 xml:space="preserve">команды </w:t>
            </w:r>
          </w:p>
        </w:tc>
        <w:tc>
          <w:tcPr>
            <w:tcW w:w="1526" w:type="dxa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Баскетбол</w:t>
            </w:r>
          </w:p>
        </w:tc>
        <w:tc>
          <w:tcPr>
            <w:tcW w:w="1423" w:type="dxa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Волейбол</w:t>
            </w:r>
          </w:p>
        </w:tc>
        <w:tc>
          <w:tcPr>
            <w:tcW w:w="1823" w:type="dxa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Настольный теннис</w:t>
            </w:r>
          </w:p>
        </w:tc>
        <w:tc>
          <w:tcPr>
            <w:tcW w:w="1223" w:type="dxa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Шашки</w:t>
            </w:r>
          </w:p>
        </w:tc>
        <w:tc>
          <w:tcPr>
            <w:tcW w:w="1713" w:type="dxa"/>
            <w:shd w:val="clear" w:color="auto" w:fill="FFFF00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 xml:space="preserve">Количество </w:t>
            </w:r>
          </w:p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  <w:highlight w:val="yellow"/>
              </w:rPr>
            </w:pPr>
            <w:r w:rsidRPr="00483213">
              <w:rPr>
                <w:b/>
                <w:sz w:val="24"/>
                <w:szCs w:val="28"/>
              </w:rPr>
              <w:t>очков</w:t>
            </w:r>
          </w:p>
        </w:tc>
        <w:tc>
          <w:tcPr>
            <w:tcW w:w="1007" w:type="dxa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b/>
                <w:sz w:val="24"/>
                <w:szCs w:val="28"/>
              </w:rPr>
            </w:pPr>
            <w:r w:rsidRPr="00483213">
              <w:rPr>
                <w:b/>
                <w:sz w:val="24"/>
                <w:szCs w:val="28"/>
              </w:rPr>
              <w:t>Место</w:t>
            </w:r>
          </w:p>
        </w:tc>
      </w:tr>
      <w:tr w:rsidR="00483213" w:rsidTr="00483213">
        <w:tc>
          <w:tcPr>
            <w:tcW w:w="428" w:type="dxa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4"/>
                <w:szCs w:val="28"/>
              </w:rPr>
            </w:pPr>
            <w:r w:rsidRPr="00483213">
              <w:rPr>
                <w:sz w:val="24"/>
                <w:szCs w:val="28"/>
              </w:rPr>
              <w:t>1</w:t>
            </w:r>
          </w:p>
        </w:tc>
        <w:tc>
          <w:tcPr>
            <w:tcW w:w="2160" w:type="dxa"/>
            <w:gridSpan w:val="2"/>
          </w:tcPr>
          <w:p w:rsidR="00483213" w:rsidRPr="00483213" w:rsidRDefault="00483213" w:rsidP="00483213">
            <w:pPr>
              <w:spacing w:line="0" w:lineRule="atLeast"/>
              <w:jc w:val="both"/>
              <w:rPr>
                <w:sz w:val="22"/>
                <w:szCs w:val="28"/>
              </w:rPr>
            </w:pPr>
            <w:r w:rsidRPr="00483213">
              <w:rPr>
                <w:sz w:val="22"/>
                <w:szCs w:val="28"/>
              </w:rPr>
              <w:t>МО Кочневского с/</w:t>
            </w:r>
            <w:r w:rsidRPr="00483213">
              <w:rPr>
                <w:sz w:val="22"/>
                <w:szCs w:val="28"/>
                <w:lang w:val="en-US"/>
              </w:rPr>
              <w:t>c</w:t>
            </w:r>
          </w:p>
        </w:tc>
        <w:tc>
          <w:tcPr>
            <w:tcW w:w="1526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83213" w:rsidTr="00483213">
        <w:tc>
          <w:tcPr>
            <w:tcW w:w="428" w:type="dxa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4"/>
                <w:szCs w:val="28"/>
              </w:rPr>
            </w:pPr>
            <w:r w:rsidRPr="00483213">
              <w:rPr>
                <w:sz w:val="24"/>
                <w:szCs w:val="28"/>
              </w:rPr>
              <w:t>2</w:t>
            </w:r>
          </w:p>
        </w:tc>
        <w:tc>
          <w:tcPr>
            <w:tcW w:w="2160" w:type="dxa"/>
            <w:gridSpan w:val="2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2"/>
                <w:szCs w:val="28"/>
              </w:rPr>
            </w:pPr>
            <w:r w:rsidRPr="00483213">
              <w:rPr>
                <w:sz w:val="22"/>
                <w:szCs w:val="28"/>
              </w:rPr>
              <w:t xml:space="preserve">МО Красноярского </w:t>
            </w:r>
            <w:proofErr w:type="gramStart"/>
            <w:r w:rsidRPr="00483213">
              <w:rPr>
                <w:sz w:val="22"/>
                <w:szCs w:val="28"/>
              </w:rPr>
              <w:t>с</w:t>
            </w:r>
            <w:proofErr w:type="gramEnd"/>
            <w:r w:rsidRPr="00483213">
              <w:rPr>
                <w:sz w:val="22"/>
                <w:szCs w:val="28"/>
              </w:rPr>
              <w:t>/с</w:t>
            </w:r>
          </w:p>
        </w:tc>
        <w:tc>
          <w:tcPr>
            <w:tcW w:w="1526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83213" w:rsidTr="00483213">
        <w:tc>
          <w:tcPr>
            <w:tcW w:w="428" w:type="dxa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4"/>
                <w:szCs w:val="28"/>
              </w:rPr>
            </w:pPr>
            <w:r w:rsidRPr="00483213">
              <w:rPr>
                <w:sz w:val="24"/>
                <w:szCs w:val="28"/>
              </w:rPr>
              <w:t>3</w:t>
            </w:r>
          </w:p>
        </w:tc>
        <w:tc>
          <w:tcPr>
            <w:tcW w:w="2160" w:type="dxa"/>
            <w:gridSpan w:val="2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2"/>
                <w:szCs w:val="28"/>
              </w:rPr>
            </w:pPr>
            <w:r w:rsidRPr="00483213">
              <w:rPr>
                <w:sz w:val="22"/>
                <w:szCs w:val="28"/>
              </w:rPr>
              <w:t xml:space="preserve">МО </w:t>
            </w:r>
            <w:proofErr w:type="spellStart"/>
            <w:r w:rsidRPr="00483213">
              <w:rPr>
                <w:sz w:val="22"/>
                <w:szCs w:val="28"/>
              </w:rPr>
              <w:t>Казачемысского</w:t>
            </w:r>
            <w:proofErr w:type="spellEnd"/>
            <w:r w:rsidR="00394896">
              <w:rPr>
                <w:sz w:val="22"/>
                <w:szCs w:val="28"/>
              </w:rPr>
              <w:t xml:space="preserve"> </w:t>
            </w:r>
            <w:proofErr w:type="gramStart"/>
            <w:r w:rsidRPr="00483213">
              <w:rPr>
                <w:sz w:val="22"/>
                <w:szCs w:val="28"/>
              </w:rPr>
              <w:t>с</w:t>
            </w:r>
            <w:proofErr w:type="gramEnd"/>
            <w:r w:rsidRPr="00483213">
              <w:rPr>
                <w:sz w:val="22"/>
                <w:szCs w:val="28"/>
              </w:rPr>
              <w:t>/с</w:t>
            </w:r>
          </w:p>
        </w:tc>
        <w:tc>
          <w:tcPr>
            <w:tcW w:w="1526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83213" w:rsidTr="00483213">
        <w:tc>
          <w:tcPr>
            <w:tcW w:w="428" w:type="dxa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4"/>
                <w:szCs w:val="28"/>
              </w:rPr>
            </w:pPr>
            <w:r w:rsidRPr="00483213">
              <w:rPr>
                <w:sz w:val="24"/>
                <w:szCs w:val="28"/>
              </w:rPr>
              <w:t>4</w:t>
            </w:r>
          </w:p>
        </w:tc>
        <w:tc>
          <w:tcPr>
            <w:tcW w:w="2160" w:type="dxa"/>
            <w:gridSpan w:val="2"/>
          </w:tcPr>
          <w:p w:rsidR="00483213" w:rsidRPr="00483213" w:rsidRDefault="00483213" w:rsidP="00B261AA">
            <w:pPr>
              <w:spacing w:line="0" w:lineRule="atLeast"/>
              <w:jc w:val="both"/>
              <w:rPr>
                <w:sz w:val="22"/>
                <w:szCs w:val="28"/>
              </w:rPr>
            </w:pPr>
            <w:r w:rsidRPr="00483213">
              <w:rPr>
                <w:sz w:val="22"/>
                <w:szCs w:val="28"/>
              </w:rPr>
              <w:t xml:space="preserve">МО Новотроицкого </w:t>
            </w:r>
            <w:proofErr w:type="gramStart"/>
            <w:r w:rsidRPr="00483213">
              <w:rPr>
                <w:sz w:val="22"/>
                <w:szCs w:val="28"/>
              </w:rPr>
              <w:t>с</w:t>
            </w:r>
            <w:proofErr w:type="gramEnd"/>
            <w:r w:rsidRPr="00483213">
              <w:rPr>
                <w:sz w:val="22"/>
                <w:szCs w:val="28"/>
              </w:rPr>
              <w:t>/с</w:t>
            </w:r>
          </w:p>
        </w:tc>
        <w:tc>
          <w:tcPr>
            <w:tcW w:w="1526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483213" w:rsidRPr="00483213" w:rsidRDefault="00483213" w:rsidP="00483213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</w:tcPr>
          <w:p w:rsidR="00483213" w:rsidRDefault="00483213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12520D" w:rsidTr="00483213">
        <w:tc>
          <w:tcPr>
            <w:tcW w:w="428" w:type="dxa"/>
          </w:tcPr>
          <w:p w:rsidR="0012520D" w:rsidRPr="00483213" w:rsidRDefault="0012520D" w:rsidP="00B261AA">
            <w:pPr>
              <w:spacing w:line="0" w:lineRule="atLeast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160" w:type="dxa"/>
            <w:gridSpan w:val="2"/>
          </w:tcPr>
          <w:p w:rsidR="0012520D" w:rsidRPr="00483213" w:rsidRDefault="00394896" w:rsidP="00B261A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МО Лопатинского</w:t>
            </w:r>
            <w:r w:rsidR="0012520D">
              <w:rPr>
                <w:szCs w:val="28"/>
              </w:rPr>
              <w:t xml:space="preserve"> с\</w:t>
            </w:r>
            <w:proofErr w:type="gramStart"/>
            <w:r w:rsidR="0012520D">
              <w:rPr>
                <w:szCs w:val="28"/>
              </w:rPr>
              <w:t>с</w:t>
            </w:r>
            <w:proofErr w:type="gramEnd"/>
          </w:p>
        </w:tc>
        <w:tc>
          <w:tcPr>
            <w:tcW w:w="1526" w:type="dxa"/>
          </w:tcPr>
          <w:p w:rsidR="0012520D" w:rsidRDefault="0012520D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12520D" w:rsidRDefault="0012520D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12520D" w:rsidRDefault="0012520D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12520D" w:rsidRDefault="0012520D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FFFF00"/>
          </w:tcPr>
          <w:p w:rsidR="0012520D" w:rsidRPr="00483213" w:rsidRDefault="0012520D" w:rsidP="00483213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</w:tcPr>
          <w:p w:rsidR="0012520D" w:rsidRDefault="0012520D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483213" w:rsidRPr="00B261AA" w:rsidRDefault="00483213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3213" w:rsidRDefault="00B261AA" w:rsidP="00D258DA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Общекомандное место определяется по наименьшей сумме очков-мест, набранных в </w:t>
      </w:r>
      <w:r w:rsidRPr="00B261AA">
        <w:rPr>
          <w:rFonts w:ascii="Times New Roman" w:hAnsi="Times New Roman" w:cs="Times New Roman"/>
          <w:b/>
          <w:sz w:val="28"/>
          <w:szCs w:val="28"/>
        </w:rPr>
        <w:t xml:space="preserve">четырёх </w:t>
      </w:r>
      <w:r w:rsidRPr="00B261AA">
        <w:rPr>
          <w:rFonts w:ascii="Times New Roman" w:hAnsi="Times New Roman" w:cs="Times New Roman"/>
          <w:sz w:val="28"/>
          <w:szCs w:val="28"/>
        </w:rPr>
        <w:t>видах программы</w:t>
      </w:r>
      <w:r w:rsidR="00483213">
        <w:rPr>
          <w:rFonts w:ascii="Times New Roman" w:hAnsi="Times New Roman" w:cs="Times New Roman"/>
          <w:sz w:val="28"/>
          <w:szCs w:val="28"/>
        </w:rPr>
        <w:t>.</w:t>
      </w:r>
      <w:r w:rsidR="00D07CBD">
        <w:rPr>
          <w:rFonts w:ascii="Times New Roman" w:hAnsi="Times New Roman" w:cs="Times New Roman"/>
          <w:sz w:val="28"/>
          <w:szCs w:val="28"/>
        </w:rPr>
        <w:t xml:space="preserve"> За победу в соревнованиях начисляется 1 очко, за второе место 2 за участие в зональных соревнованиях 3. За </w:t>
      </w:r>
      <w:proofErr w:type="gramStart"/>
      <w:r w:rsidR="00D07CBD">
        <w:rPr>
          <w:rFonts w:ascii="Times New Roman" w:hAnsi="Times New Roman" w:cs="Times New Roman"/>
          <w:sz w:val="28"/>
          <w:szCs w:val="28"/>
        </w:rPr>
        <w:t>не участие</w:t>
      </w:r>
      <w:proofErr w:type="gramEnd"/>
      <w:r w:rsidR="00D07CBD">
        <w:rPr>
          <w:rFonts w:ascii="Times New Roman" w:hAnsi="Times New Roman" w:cs="Times New Roman"/>
          <w:sz w:val="28"/>
          <w:szCs w:val="28"/>
        </w:rPr>
        <w:t xml:space="preserve"> в зональных соревнованиях в одном из видов спорта минус 3 очка.</w:t>
      </w:r>
    </w:p>
    <w:p w:rsidR="00483213" w:rsidRDefault="00B261AA" w:rsidP="00394896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  В случае равенства суммы очков-мест у нескольких команд, преимущество отдаётся команде, имеющей больше 1,2,3 и т.д. </w:t>
      </w:r>
    </w:p>
    <w:p w:rsidR="00135090" w:rsidRDefault="00135090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AA" w:rsidRPr="00B261AA" w:rsidRDefault="00B261AA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</w:rPr>
        <w:t>7.Награждение</w:t>
      </w:r>
    </w:p>
    <w:p w:rsidR="00B261AA" w:rsidRPr="00D258DA" w:rsidRDefault="00B261AA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8DA">
        <w:rPr>
          <w:rFonts w:ascii="Times New Roman" w:hAnsi="Times New Roman" w:cs="Times New Roman"/>
          <w:sz w:val="28"/>
          <w:szCs w:val="28"/>
        </w:rPr>
        <w:t>Сборные команды, занявшие 1</w:t>
      </w:r>
      <w:r w:rsidR="00B3662C" w:rsidRPr="00D258DA">
        <w:rPr>
          <w:rFonts w:ascii="Times New Roman" w:hAnsi="Times New Roman" w:cs="Times New Roman"/>
          <w:sz w:val="28"/>
          <w:szCs w:val="28"/>
        </w:rPr>
        <w:t xml:space="preserve">-е </w:t>
      </w:r>
      <w:r w:rsidRPr="00D258DA">
        <w:rPr>
          <w:rFonts w:ascii="Times New Roman" w:hAnsi="Times New Roman" w:cs="Times New Roman"/>
          <w:sz w:val="28"/>
          <w:szCs w:val="28"/>
        </w:rPr>
        <w:t>общекомандн</w:t>
      </w:r>
      <w:r w:rsidR="00B3662C" w:rsidRPr="00D258DA">
        <w:rPr>
          <w:rFonts w:ascii="Times New Roman" w:hAnsi="Times New Roman" w:cs="Times New Roman"/>
          <w:sz w:val="28"/>
          <w:szCs w:val="28"/>
        </w:rPr>
        <w:t>ое</w:t>
      </w:r>
      <w:r w:rsidRPr="00D258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B3662C" w:rsidRPr="00D258DA">
        <w:rPr>
          <w:rFonts w:ascii="Times New Roman" w:hAnsi="Times New Roman" w:cs="Times New Roman"/>
          <w:sz w:val="28"/>
          <w:szCs w:val="28"/>
        </w:rPr>
        <w:t>о, награждаются: кубком, медалями, грамотами,</w:t>
      </w:r>
      <w:r w:rsidR="00394896">
        <w:rPr>
          <w:rFonts w:ascii="Times New Roman" w:hAnsi="Times New Roman" w:cs="Times New Roman"/>
          <w:sz w:val="28"/>
          <w:szCs w:val="28"/>
        </w:rPr>
        <w:t xml:space="preserve"> </w:t>
      </w:r>
      <w:r w:rsidR="00724EC0" w:rsidRPr="00D258DA">
        <w:rPr>
          <w:rFonts w:ascii="Times New Roman" w:hAnsi="Times New Roman" w:cs="Times New Roman"/>
          <w:sz w:val="28"/>
          <w:szCs w:val="28"/>
        </w:rPr>
        <w:t>(</w:t>
      </w:r>
      <w:r w:rsidR="00B3662C" w:rsidRPr="00D258DA">
        <w:rPr>
          <w:rFonts w:ascii="Times New Roman" w:hAnsi="Times New Roman" w:cs="Times New Roman"/>
          <w:sz w:val="28"/>
          <w:szCs w:val="28"/>
        </w:rPr>
        <w:t>ценными призами</w:t>
      </w:r>
      <w:r w:rsidR="00724EC0" w:rsidRPr="00D258DA">
        <w:rPr>
          <w:rFonts w:ascii="Times New Roman" w:hAnsi="Times New Roman" w:cs="Times New Roman"/>
          <w:sz w:val="28"/>
          <w:szCs w:val="28"/>
        </w:rPr>
        <w:t xml:space="preserve"> - на усмотрение депутата</w:t>
      </w:r>
      <w:r w:rsidR="00B3662C" w:rsidRPr="00D258DA">
        <w:rPr>
          <w:rFonts w:ascii="Times New Roman" w:hAnsi="Times New Roman" w:cs="Times New Roman"/>
          <w:sz w:val="28"/>
          <w:szCs w:val="28"/>
        </w:rPr>
        <w:t>.</w:t>
      </w:r>
      <w:r w:rsidR="00724EC0" w:rsidRPr="00D258D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3662C" w:rsidRPr="00D258DA" w:rsidRDefault="00B3662C" w:rsidP="00D258D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DA">
        <w:rPr>
          <w:rFonts w:ascii="Times New Roman" w:hAnsi="Times New Roman" w:cs="Times New Roman"/>
          <w:sz w:val="28"/>
          <w:szCs w:val="28"/>
        </w:rPr>
        <w:lastRenderedPageBreak/>
        <w:t xml:space="preserve">  Сборные команды, занявшие 2-3-е общекомандное место, награждаются: мед</w:t>
      </w:r>
      <w:r w:rsidR="00D1759A">
        <w:rPr>
          <w:rFonts w:ascii="Times New Roman" w:hAnsi="Times New Roman" w:cs="Times New Roman"/>
          <w:sz w:val="28"/>
          <w:szCs w:val="28"/>
        </w:rPr>
        <w:t xml:space="preserve">алями, грамотами </w:t>
      </w:r>
      <w:r w:rsidR="00724EC0" w:rsidRPr="00D258DA">
        <w:rPr>
          <w:rFonts w:ascii="Times New Roman" w:hAnsi="Times New Roman" w:cs="Times New Roman"/>
          <w:sz w:val="28"/>
          <w:szCs w:val="28"/>
        </w:rPr>
        <w:t>(ценными призами - на усмотрение депутата.)</w:t>
      </w:r>
      <w:r w:rsidRPr="00D258DA">
        <w:rPr>
          <w:rFonts w:ascii="Times New Roman" w:hAnsi="Times New Roman" w:cs="Times New Roman"/>
          <w:sz w:val="28"/>
          <w:szCs w:val="28"/>
        </w:rPr>
        <w:t>.</w:t>
      </w: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D07CBD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61AA" w:rsidRPr="00B261AA">
        <w:rPr>
          <w:rFonts w:ascii="Times New Roman" w:hAnsi="Times New Roman" w:cs="Times New Roman"/>
          <w:b/>
          <w:sz w:val="28"/>
          <w:szCs w:val="28"/>
        </w:rPr>
        <w:t>.Заявки</w:t>
      </w:r>
    </w:p>
    <w:p w:rsidR="00B261AA" w:rsidRPr="00B261AA" w:rsidRDefault="00B261AA" w:rsidP="00B2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Именные заявки по видам спорта, заверенные  Главой МО, </w:t>
      </w:r>
      <w:r w:rsidRPr="00B261AA">
        <w:rPr>
          <w:rFonts w:ascii="Times New Roman" w:hAnsi="Times New Roman" w:cs="Times New Roman"/>
          <w:b/>
          <w:sz w:val="28"/>
          <w:szCs w:val="28"/>
        </w:rPr>
        <w:t>с визой врача,</w:t>
      </w:r>
      <w:r w:rsidRPr="00B261AA">
        <w:rPr>
          <w:rFonts w:ascii="Times New Roman" w:hAnsi="Times New Roman" w:cs="Times New Roman"/>
          <w:sz w:val="28"/>
          <w:szCs w:val="28"/>
        </w:rPr>
        <w:t xml:space="preserve"> подаются в комиссию по допуску в день приезда на соревнования. В заявке указываются данные паспорта  на каждого участника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 w:rsidR="00D3333D">
        <w:rPr>
          <w:rFonts w:ascii="Times New Roman" w:hAnsi="Times New Roman" w:cs="Times New Roman"/>
          <w:sz w:val="28"/>
          <w:szCs w:val="28"/>
        </w:rPr>
        <w:t>(с пропиской)</w:t>
      </w:r>
      <w:r w:rsidRPr="00B261AA">
        <w:rPr>
          <w:rFonts w:ascii="Times New Roman" w:hAnsi="Times New Roman" w:cs="Times New Roman"/>
          <w:sz w:val="28"/>
          <w:szCs w:val="28"/>
        </w:rPr>
        <w:t>.</w:t>
      </w:r>
    </w:p>
    <w:p w:rsidR="00B261AA" w:rsidRPr="00135090" w:rsidRDefault="00B261AA" w:rsidP="00B2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   Предварительные заявки на участие в соревнованиях п</w:t>
      </w:r>
      <w:r w:rsidR="00135090">
        <w:rPr>
          <w:rFonts w:ascii="Times New Roman" w:hAnsi="Times New Roman" w:cs="Times New Roman"/>
          <w:sz w:val="28"/>
          <w:szCs w:val="28"/>
        </w:rPr>
        <w:t>одаются по телефону/факсу 89537928656</w:t>
      </w:r>
      <w:r w:rsidR="00394896">
        <w:rPr>
          <w:rFonts w:ascii="Times New Roman" w:hAnsi="Times New Roman" w:cs="Times New Roman"/>
          <w:sz w:val="28"/>
          <w:szCs w:val="28"/>
        </w:rPr>
        <w:t xml:space="preserve"> </w:t>
      </w:r>
      <w:r w:rsidRPr="00B261AA">
        <w:rPr>
          <w:rFonts w:ascii="Times New Roman" w:hAnsi="Times New Roman" w:cs="Times New Roman"/>
          <w:sz w:val="28"/>
          <w:szCs w:val="28"/>
        </w:rPr>
        <w:t>или электронной почте</w:t>
      </w:r>
      <w:r w:rsidR="00135090" w:rsidRPr="00135090">
        <w:rPr>
          <w:rFonts w:ascii="Times New Roman" w:hAnsi="Times New Roman" w:cs="Times New Roman"/>
          <w:sz w:val="28"/>
          <w:szCs w:val="28"/>
        </w:rPr>
        <w:t xml:space="preserve"> </w:t>
      </w:r>
      <w:r w:rsidR="00135090">
        <w:rPr>
          <w:rFonts w:ascii="Arial" w:hAnsi="Arial" w:cs="Arial"/>
          <w:color w:val="333333"/>
          <w:sz w:val="18"/>
          <w:szCs w:val="18"/>
        </w:rPr>
        <w:t>nazarov.gto@mail.ru</w:t>
      </w:r>
      <w:r w:rsidRPr="00B261AA">
        <w:rPr>
          <w:rFonts w:ascii="Times New Roman" w:hAnsi="Times New Roman" w:cs="Times New Roman"/>
          <w:sz w:val="28"/>
          <w:szCs w:val="28"/>
        </w:rPr>
        <w:t xml:space="preserve"> </w:t>
      </w:r>
      <w:r w:rsidR="00135090" w:rsidRPr="00135090">
        <w:rPr>
          <w:rFonts w:ascii="Times New Roman" w:hAnsi="Times New Roman" w:cs="Times New Roman"/>
          <w:sz w:val="28"/>
          <w:szCs w:val="28"/>
        </w:rPr>
        <w:t xml:space="preserve"> </w:t>
      </w:r>
      <w:r w:rsidR="0012520D">
        <w:rPr>
          <w:rFonts w:ascii="Times New Roman" w:hAnsi="Times New Roman" w:cs="Times New Roman"/>
          <w:b/>
          <w:sz w:val="28"/>
          <w:szCs w:val="28"/>
        </w:rPr>
        <w:t>до</w:t>
      </w:r>
      <w:r w:rsidR="0039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90" w:rsidRPr="00135090">
        <w:rPr>
          <w:rFonts w:ascii="Times New Roman" w:hAnsi="Times New Roman" w:cs="Times New Roman"/>
          <w:b/>
          <w:sz w:val="28"/>
          <w:szCs w:val="28"/>
        </w:rPr>
        <w:t>14</w:t>
      </w:r>
      <w:r w:rsidR="0012520D">
        <w:rPr>
          <w:rFonts w:ascii="Times New Roman" w:hAnsi="Times New Roman" w:cs="Times New Roman"/>
          <w:b/>
          <w:sz w:val="28"/>
          <w:szCs w:val="28"/>
        </w:rPr>
        <w:t>.03.2020</w:t>
      </w:r>
      <w:r w:rsidR="00135090">
        <w:rPr>
          <w:rFonts w:ascii="Times New Roman" w:hAnsi="Times New Roman" w:cs="Times New Roman"/>
          <w:b/>
          <w:sz w:val="28"/>
          <w:szCs w:val="28"/>
        </w:rPr>
        <w:t>г</w:t>
      </w:r>
      <w:r w:rsidR="00394896">
        <w:rPr>
          <w:rFonts w:ascii="Times New Roman" w:hAnsi="Times New Roman" w:cs="Times New Roman"/>
          <w:b/>
          <w:sz w:val="28"/>
          <w:szCs w:val="28"/>
        </w:rPr>
        <w:t>.</w:t>
      </w:r>
    </w:p>
    <w:p w:rsidR="00B261AA" w:rsidRPr="00B261AA" w:rsidRDefault="00B261AA" w:rsidP="00A64C9B">
      <w:pPr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>Образец заявки</w:t>
      </w:r>
      <w:r w:rsidR="00A64C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1628"/>
        <w:gridCol w:w="1875"/>
        <w:gridCol w:w="1984"/>
        <w:gridCol w:w="2977"/>
      </w:tblGrid>
      <w:tr w:rsidR="00B261AA" w:rsidRPr="00B261AA" w:rsidTr="00D3333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Серия, № паспорта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Адрес прописки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61AA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B261AA" w:rsidRPr="00B261AA" w:rsidTr="00D3333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A" w:rsidRPr="00B261AA" w:rsidRDefault="00B261AA" w:rsidP="00B26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261AA" w:rsidRPr="00B261AA" w:rsidRDefault="00B261AA" w:rsidP="00B261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261AA">
        <w:rPr>
          <w:rFonts w:ascii="Times New Roman" w:hAnsi="Times New Roman" w:cs="Times New Roman"/>
          <w:sz w:val="28"/>
          <w:szCs w:val="28"/>
        </w:rPr>
        <w:t>Представитель</w:t>
      </w:r>
      <w:r w:rsidR="00D3333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A64C9B" w:rsidRPr="00AF246F" w:rsidRDefault="00D3333D" w:rsidP="00AF2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B261AA" w:rsidRPr="00B261A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61AA" w:rsidRPr="00B261AA" w:rsidRDefault="00B261AA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</w:rPr>
        <w:t>10.Условия проведения соревнований по видам спорта</w:t>
      </w:r>
    </w:p>
    <w:p w:rsidR="00B261AA" w:rsidRDefault="00A64C9B" w:rsidP="00D1759A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AF246F" w:rsidRDefault="00A64C9B" w:rsidP="007320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1759A">
        <w:rPr>
          <w:rFonts w:ascii="Times New Roman" w:hAnsi="Times New Roman" w:cs="Times New Roman"/>
          <w:sz w:val="28"/>
          <w:szCs w:val="28"/>
        </w:rPr>
        <w:t>среди</w:t>
      </w:r>
      <w:r w:rsidRPr="00B261AA">
        <w:rPr>
          <w:rFonts w:ascii="Times New Roman" w:hAnsi="Times New Roman" w:cs="Times New Roman"/>
          <w:sz w:val="28"/>
          <w:szCs w:val="28"/>
        </w:rPr>
        <w:t xml:space="preserve"> мужчин</w:t>
      </w:r>
      <w:r>
        <w:rPr>
          <w:rFonts w:ascii="Times New Roman" w:hAnsi="Times New Roman" w:cs="Times New Roman"/>
          <w:sz w:val="28"/>
          <w:szCs w:val="28"/>
        </w:rPr>
        <w:t xml:space="preserve">. На первом (зональном этапе) </w:t>
      </w:r>
      <w:r w:rsidR="0073209C">
        <w:rPr>
          <w:rFonts w:ascii="Times New Roman" w:hAnsi="Times New Roman" w:cs="Times New Roman"/>
          <w:sz w:val="28"/>
          <w:szCs w:val="28"/>
        </w:rPr>
        <w:t>команды в каждой зоне</w:t>
      </w:r>
      <w:r w:rsidR="00D03E6A">
        <w:rPr>
          <w:rFonts w:ascii="Times New Roman" w:hAnsi="Times New Roman" w:cs="Times New Roman"/>
          <w:sz w:val="28"/>
          <w:szCs w:val="28"/>
        </w:rPr>
        <w:t xml:space="preserve"> проводят матч</w:t>
      </w:r>
      <w:r w:rsidR="00394896">
        <w:rPr>
          <w:rFonts w:ascii="Times New Roman" w:hAnsi="Times New Roman" w:cs="Times New Roman"/>
          <w:sz w:val="28"/>
          <w:szCs w:val="28"/>
        </w:rPr>
        <w:t xml:space="preserve"> (2 тайма по 15 минут)</w:t>
      </w:r>
      <w:r w:rsidR="00D03E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результат записывается в официальный протокол </w:t>
      </w:r>
      <w:r w:rsidR="0073209C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>. По итогам 1го этапа  команд</w:t>
      </w:r>
      <w:r w:rsidR="0073209C">
        <w:rPr>
          <w:rFonts w:ascii="Times New Roman" w:hAnsi="Times New Roman" w:cs="Times New Roman"/>
          <w:sz w:val="28"/>
          <w:szCs w:val="28"/>
        </w:rPr>
        <w:t>а (занявшая 1</w:t>
      </w:r>
      <w:r>
        <w:rPr>
          <w:rFonts w:ascii="Times New Roman" w:hAnsi="Times New Roman" w:cs="Times New Roman"/>
          <w:sz w:val="28"/>
          <w:szCs w:val="28"/>
        </w:rPr>
        <w:t xml:space="preserve"> место) допускаются для участия во 2-м (финальном) этапе.</w:t>
      </w:r>
      <w:r w:rsidR="00AF246F">
        <w:rPr>
          <w:rFonts w:ascii="Times New Roman" w:hAnsi="Times New Roman" w:cs="Times New Roman"/>
          <w:sz w:val="28"/>
          <w:szCs w:val="28"/>
        </w:rPr>
        <w:t xml:space="preserve"> На 2-м этапе определяется абсолютный чемпион по данному виду спорта. </w:t>
      </w:r>
      <w:r w:rsidR="00B261AA" w:rsidRPr="00B261AA">
        <w:rPr>
          <w:rFonts w:ascii="Times New Roman" w:hAnsi="Times New Roman" w:cs="Times New Roman"/>
          <w:sz w:val="28"/>
          <w:szCs w:val="28"/>
        </w:rPr>
        <w:t>Соревнования проводятся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B261AA" w:rsidRPr="00B261AA">
        <w:rPr>
          <w:rFonts w:ascii="Times New Roman" w:hAnsi="Times New Roman" w:cs="Times New Roman"/>
          <w:sz w:val="28"/>
          <w:szCs w:val="28"/>
        </w:rPr>
        <w:t xml:space="preserve"> правилам  </w:t>
      </w:r>
      <w:r w:rsidR="00AF246F">
        <w:rPr>
          <w:rFonts w:ascii="Times New Roman" w:hAnsi="Times New Roman" w:cs="Times New Roman"/>
          <w:sz w:val="28"/>
          <w:szCs w:val="28"/>
        </w:rPr>
        <w:t>баскетбола</w:t>
      </w:r>
      <w:r w:rsidR="00B261AA" w:rsidRPr="00B261AA">
        <w:rPr>
          <w:rFonts w:ascii="Times New Roman" w:hAnsi="Times New Roman" w:cs="Times New Roman"/>
          <w:sz w:val="28"/>
          <w:szCs w:val="28"/>
        </w:rPr>
        <w:t>.</w:t>
      </w:r>
    </w:p>
    <w:p w:rsidR="0073209C" w:rsidRDefault="0073209C" w:rsidP="00B261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1AA" w:rsidRPr="00A64C9B" w:rsidRDefault="00B261AA" w:rsidP="00D03E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Шашки </w:t>
      </w:r>
    </w:p>
    <w:p w:rsidR="00B261AA" w:rsidRPr="00B261AA" w:rsidRDefault="00D03E6A" w:rsidP="00D03E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261AA">
        <w:rPr>
          <w:rFonts w:ascii="Times New Roman" w:hAnsi="Times New Roman" w:cs="Times New Roman"/>
          <w:sz w:val="28"/>
          <w:szCs w:val="28"/>
        </w:rPr>
        <w:t xml:space="preserve">для мужчин и женщин по </w:t>
      </w:r>
      <w:r>
        <w:rPr>
          <w:rFonts w:ascii="Times New Roman" w:hAnsi="Times New Roman" w:cs="Times New Roman"/>
          <w:sz w:val="28"/>
          <w:szCs w:val="28"/>
        </w:rPr>
        <w:t>круговой системе. По итогам 1го этапа  спортсмен, занявший первое место, допускаются для участия во 2-м (финальном) этапе.</w:t>
      </w:r>
    </w:p>
    <w:p w:rsidR="00B261AA" w:rsidRPr="00B261AA" w:rsidRDefault="00B261AA" w:rsidP="00D03E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Победитель в личном зачёте определяется согласно действующим правилам проведения соревнований по шашкам. </w:t>
      </w:r>
      <w:proofErr w:type="gramStart"/>
      <w:r w:rsidR="00D07CBD">
        <w:rPr>
          <w:rFonts w:ascii="Times New Roman" w:hAnsi="Times New Roman" w:cs="Times New Roman"/>
          <w:sz w:val="28"/>
          <w:szCs w:val="28"/>
        </w:rPr>
        <w:t>Команд</w:t>
      </w:r>
      <w:r w:rsidR="00394896">
        <w:rPr>
          <w:rFonts w:ascii="Times New Roman" w:hAnsi="Times New Roman" w:cs="Times New Roman"/>
          <w:sz w:val="28"/>
          <w:szCs w:val="28"/>
        </w:rPr>
        <w:t>н</w:t>
      </w:r>
      <w:r w:rsidR="00D07CB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D07CBD">
        <w:rPr>
          <w:rFonts w:ascii="Times New Roman" w:hAnsi="Times New Roman" w:cs="Times New Roman"/>
          <w:sz w:val="28"/>
          <w:szCs w:val="28"/>
        </w:rPr>
        <w:t xml:space="preserve"> по сумме 2 участников в не зависимости от пола. </w:t>
      </w:r>
    </w:p>
    <w:p w:rsidR="00B261AA" w:rsidRPr="00D3333D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</w:rPr>
        <w:t>Участники должны иметь свои шашки и доски.</w:t>
      </w:r>
    </w:p>
    <w:p w:rsidR="00B261AA" w:rsidRDefault="00A64C9B" w:rsidP="00B261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Волейбол</w:t>
      </w:r>
    </w:p>
    <w:p w:rsidR="0073209C" w:rsidRDefault="00AF246F" w:rsidP="007320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261AA">
        <w:rPr>
          <w:rFonts w:ascii="Times New Roman" w:hAnsi="Times New Roman" w:cs="Times New Roman"/>
          <w:sz w:val="28"/>
          <w:szCs w:val="28"/>
        </w:rPr>
        <w:t>для мужчин и женщин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20D">
        <w:rPr>
          <w:rFonts w:ascii="Times New Roman" w:hAnsi="Times New Roman" w:cs="Times New Roman"/>
          <w:sz w:val="28"/>
          <w:szCs w:val="28"/>
        </w:rPr>
        <w:t xml:space="preserve"> На площадки находятся 4 мужчины и 2 женщины.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6A">
        <w:rPr>
          <w:rFonts w:ascii="Times New Roman" w:hAnsi="Times New Roman" w:cs="Times New Roman"/>
          <w:sz w:val="28"/>
          <w:szCs w:val="28"/>
        </w:rPr>
        <w:t>На первом (зональном этапе) команды в каждой зоне проводят матч</w:t>
      </w:r>
      <w:r w:rsidR="0012520D">
        <w:rPr>
          <w:rFonts w:ascii="Times New Roman" w:hAnsi="Times New Roman" w:cs="Times New Roman"/>
          <w:sz w:val="28"/>
          <w:szCs w:val="28"/>
        </w:rPr>
        <w:t xml:space="preserve"> до 25</w:t>
      </w:r>
      <w:r w:rsidR="00394896">
        <w:rPr>
          <w:rFonts w:ascii="Times New Roman" w:hAnsi="Times New Roman" w:cs="Times New Roman"/>
          <w:sz w:val="28"/>
          <w:szCs w:val="28"/>
        </w:rPr>
        <w:t xml:space="preserve"> </w:t>
      </w:r>
      <w:r w:rsidR="0012520D">
        <w:rPr>
          <w:rFonts w:ascii="Times New Roman" w:hAnsi="Times New Roman" w:cs="Times New Roman"/>
          <w:sz w:val="28"/>
          <w:szCs w:val="28"/>
        </w:rPr>
        <w:t>очков (до 2</w:t>
      </w:r>
      <w:r w:rsidR="002C431E">
        <w:rPr>
          <w:rFonts w:ascii="Times New Roman" w:hAnsi="Times New Roman" w:cs="Times New Roman"/>
          <w:sz w:val="28"/>
          <w:szCs w:val="28"/>
        </w:rPr>
        <w:t>х побед)</w:t>
      </w:r>
      <w:r w:rsidR="00D03E6A">
        <w:rPr>
          <w:rFonts w:ascii="Times New Roman" w:hAnsi="Times New Roman" w:cs="Times New Roman"/>
          <w:sz w:val="28"/>
          <w:szCs w:val="28"/>
        </w:rPr>
        <w:t xml:space="preserve">, результат записывается в официальный протокол турнира. </w:t>
      </w:r>
      <w:r w:rsidR="0073209C">
        <w:rPr>
          <w:rFonts w:ascii="Times New Roman" w:hAnsi="Times New Roman" w:cs="Times New Roman"/>
          <w:sz w:val="28"/>
          <w:szCs w:val="28"/>
        </w:rPr>
        <w:t xml:space="preserve"> По итогам 1го этапа  команда (занявшая 1 место) допускаются для участия во 2-м (финальном) этапе. </w:t>
      </w:r>
    </w:p>
    <w:p w:rsidR="00AF246F" w:rsidRDefault="00AF246F" w:rsidP="00AF246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2-м этапе определяется абсолютный чемпион по данному виду спорта. </w:t>
      </w:r>
      <w:r w:rsidRPr="00B261AA">
        <w:rPr>
          <w:rFonts w:ascii="Times New Roman" w:hAnsi="Times New Roman" w:cs="Times New Roman"/>
          <w:sz w:val="28"/>
          <w:szCs w:val="28"/>
        </w:rPr>
        <w:t>Соревнования проводятся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B261AA">
        <w:rPr>
          <w:rFonts w:ascii="Times New Roman" w:hAnsi="Times New Roman" w:cs="Times New Roman"/>
          <w:sz w:val="28"/>
          <w:szCs w:val="28"/>
        </w:rPr>
        <w:t xml:space="preserve"> правилам  </w:t>
      </w:r>
      <w:r>
        <w:rPr>
          <w:rFonts w:ascii="Times New Roman" w:hAnsi="Times New Roman" w:cs="Times New Roman"/>
          <w:sz w:val="28"/>
          <w:szCs w:val="28"/>
        </w:rPr>
        <w:t>волейбола</w:t>
      </w:r>
      <w:r w:rsidRPr="00B261AA">
        <w:rPr>
          <w:rFonts w:ascii="Times New Roman" w:hAnsi="Times New Roman" w:cs="Times New Roman"/>
          <w:sz w:val="28"/>
          <w:szCs w:val="28"/>
        </w:rPr>
        <w:t>.</w:t>
      </w:r>
    </w:p>
    <w:p w:rsidR="00AF246F" w:rsidRDefault="00AF246F" w:rsidP="00B261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896" w:rsidRPr="00B261AA" w:rsidRDefault="00394896" w:rsidP="00B261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261AA" w:rsidRPr="00B261AA" w:rsidRDefault="00A64C9B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Настольный теннис</w:t>
      </w:r>
    </w:p>
    <w:p w:rsidR="00D03E6A" w:rsidRDefault="00AF246F" w:rsidP="00D03E6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A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261AA">
        <w:rPr>
          <w:rFonts w:ascii="Times New Roman" w:hAnsi="Times New Roman" w:cs="Times New Roman"/>
          <w:sz w:val="28"/>
          <w:szCs w:val="28"/>
        </w:rPr>
        <w:t xml:space="preserve">для мужчин и женщин по </w:t>
      </w:r>
      <w:r w:rsidR="00D03E6A">
        <w:rPr>
          <w:rFonts w:ascii="Times New Roman" w:hAnsi="Times New Roman" w:cs="Times New Roman"/>
          <w:sz w:val="28"/>
          <w:szCs w:val="28"/>
        </w:rPr>
        <w:t xml:space="preserve">круговой системе. По итогам 1го этапа  спортсмен, занявший первое место, допускаются для участия во 2-м (финальном) этапе. </w:t>
      </w:r>
      <w:r w:rsidR="00D03E6A" w:rsidRPr="00B261AA">
        <w:rPr>
          <w:rFonts w:ascii="Times New Roman" w:hAnsi="Times New Roman" w:cs="Times New Roman"/>
          <w:sz w:val="28"/>
          <w:szCs w:val="28"/>
        </w:rPr>
        <w:t xml:space="preserve">Победитель в личном зачёте определяется согласно действующим правилам проведения соревнований по </w:t>
      </w:r>
      <w:r w:rsidR="00D03E6A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D03E6A" w:rsidRPr="00B261AA">
        <w:rPr>
          <w:rFonts w:ascii="Times New Roman" w:hAnsi="Times New Roman" w:cs="Times New Roman"/>
          <w:sz w:val="28"/>
          <w:szCs w:val="28"/>
        </w:rPr>
        <w:t xml:space="preserve">. </w:t>
      </w:r>
      <w:r w:rsidR="0012520D">
        <w:rPr>
          <w:rFonts w:ascii="Times New Roman" w:hAnsi="Times New Roman" w:cs="Times New Roman"/>
          <w:sz w:val="28"/>
          <w:szCs w:val="28"/>
        </w:rPr>
        <w:t>Командное место определяется по сумме</w:t>
      </w:r>
      <w:r w:rsidR="00D03E6A" w:rsidRPr="00B261AA">
        <w:rPr>
          <w:rFonts w:ascii="Times New Roman" w:hAnsi="Times New Roman" w:cs="Times New Roman"/>
          <w:sz w:val="28"/>
          <w:szCs w:val="28"/>
        </w:rPr>
        <w:t xml:space="preserve"> </w:t>
      </w:r>
      <w:r w:rsidR="0012520D">
        <w:rPr>
          <w:rFonts w:ascii="Times New Roman" w:hAnsi="Times New Roman" w:cs="Times New Roman"/>
          <w:sz w:val="28"/>
          <w:szCs w:val="28"/>
        </w:rPr>
        <w:t>мест двух участников от команды в не зависимости от пола.</w:t>
      </w: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1EA0" w:rsidRDefault="00E51EA0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1AA" w:rsidRPr="00B261AA" w:rsidRDefault="00B261AA" w:rsidP="00D333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1AA">
        <w:rPr>
          <w:rFonts w:ascii="Times New Roman" w:hAnsi="Times New Roman" w:cs="Times New Roman"/>
          <w:b/>
          <w:sz w:val="28"/>
          <w:szCs w:val="28"/>
          <w:u w:val="single"/>
        </w:rPr>
        <w:t>Данное положение является официальным вызовом на соревнования!</w:t>
      </w:r>
    </w:p>
    <w:p w:rsidR="00B261AA" w:rsidRPr="00B261AA" w:rsidRDefault="00B261AA" w:rsidP="00D3333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333D" w:rsidRDefault="00D3333D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AA">
        <w:rPr>
          <w:rFonts w:ascii="Times New Roman" w:hAnsi="Times New Roman" w:cs="Times New Roman"/>
          <w:b/>
          <w:sz w:val="28"/>
          <w:szCs w:val="28"/>
        </w:rPr>
        <w:t xml:space="preserve">Список судейской бригады </w:t>
      </w:r>
      <w:r w:rsidR="00D03E6A">
        <w:rPr>
          <w:rFonts w:ascii="Times New Roman" w:hAnsi="Times New Roman" w:cs="Times New Roman"/>
          <w:b/>
          <w:sz w:val="28"/>
          <w:szCs w:val="28"/>
        </w:rPr>
        <w:t xml:space="preserve"> для второго (финального) этапа:</w:t>
      </w:r>
    </w:p>
    <w:p w:rsidR="00B261AA" w:rsidRPr="00B261AA" w:rsidRDefault="00B261AA" w:rsidP="00B261AA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6095"/>
      </w:tblGrid>
      <w:tr w:rsidR="002F5022" w:rsidRPr="00B261AA" w:rsidTr="002F5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B261AA" w:rsidRDefault="002F5022" w:rsidP="00B261AA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B261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B261AA" w:rsidRDefault="002F5022" w:rsidP="00B261AA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B261AA">
              <w:rPr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B261AA" w:rsidRDefault="002F5022" w:rsidP="00B261AA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B261AA">
              <w:rPr>
                <w:b/>
                <w:sz w:val="28"/>
                <w:szCs w:val="28"/>
              </w:rPr>
              <w:t>Ф.И.О.судьи,секретаря</w:t>
            </w:r>
          </w:p>
        </w:tc>
      </w:tr>
      <w:tr w:rsidR="002F5022" w:rsidRPr="00B261AA" w:rsidTr="002F5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AF246F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Баскетбол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79" w:rsidRPr="00AF246F" w:rsidRDefault="00841879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2F5022" w:rsidRPr="00B261AA" w:rsidTr="002F502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AF246F" w:rsidP="00B261AA">
            <w:pPr>
              <w:pStyle w:val="11"/>
              <w:spacing w:line="0" w:lineRule="atLeast"/>
              <w:ind w:firstLine="0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Волейбол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2F5022" w:rsidRPr="00B261AA" w:rsidTr="002F5022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pStyle w:val="11"/>
              <w:spacing w:line="0" w:lineRule="atLeast"/>
              <w:ind w:firstLine="0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Шашки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2F5022" w:rsidRPr="00B261AA" w:rsidTr="002F5022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AF246F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F246F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2F5022" w:rsidRPr="00AF246F" w:rsidRDefault="002F5022" w:rsidP="00B261A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1AA" w:rsidRPr="00B261AA" w:rsidRDefault="00B261AA" w:rsidP="00B261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029A" w:rsidRPr="00B261AA" w:rsidRDefault="00CD029A" w:rsidP="00B26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29A" w:rsidRPr="00B261AA" w:rsidSect="00D3333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911"/>
    <w:multiLevelType w:val="hybridMultilevel"/>
    <w:tmpl w:val="2274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C52C3"/>
    <w:multiLevelType w:val="hybridMultilevel"/>
    <w:tmpl w:val="A3C2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1AA"/>
    <w:rsid w:val="00124C55"/>
    <w:rsid w:val="0012520D"/>
    <w:rsid w:val="00135090"/>
    <w:rsid w:val="001B3472"/>
    <w:rsid w:val="001C077D"/>
    <w:rsid w:val="001E318F"/>
    <w:rsid w:val="002C431E"/>
    <w:rsid w:val="002F5022"/>
    <w:rsid w:val="00381835"/>
    <w:rsid w:val="00394896"/>
    <w:rsid w:val="003B5EAA"/>
    <w:rsid w:val="003D2723"/>
    <w:rsid w:val="00402B60"/>
    <w:rsid w:val="00410155"/>
    <w:rsid w:val="004541D9"/>
    <w:rsid w:val="00471708"/>
    <w:rsid w:val="00483213"/>
    <w:rsid w:val="004B2710"/>
    <w:rsid w:val="004F02CE"/>
    <w:rsid w:val="00557DAA"/>
    <w:rsid w:val="00561F6D"/>
    <w:rsid w:val="00653285"/>
    <w:rsid w:val="006E0AB0"/>
    <w:rsid w:val="00722011"/>
    <w:rsid w:val="00724EC0"/>
    <w:rsid w:val="0073209C"/>
    <w:rsid w:val="00732BD9"/>
    <w:rsid w:val="007C0E68"/>
    <w:rsid w:val="00841879"/>
    <w:rsid w:val="008A3579"/>
    <w:rsid w:val="009658C9"/>
    <w:rsid w:val="009F7B32"/>
    <w:rsid w:val="00A64C9B"/>
    <w:rsid w:val="00AF246F"/>
    <w:rsid w:val="00B261AA"/>
    <w:rsid w:val="00B3662C"/>
    <w:rsid w:val="00B63881"/>
    <w:rsid w:val="00B80A37"/>
    <w:rsid w:val="00C05BA0"/>
    <w:rsid w:val="00C46F53"/>
    <w:rsid w:val="00CD029A"/>
    <w:rsid w:val="00D03E6A"/>
    <w:rsid w:val="00D07CBD"/>
    <w:rsid w:val="00D1759A"/>
    <w:rsid w:val="00D258DA"/>
    <w:rsid w:val="00D3333D"/>
    <w:rsid w:val="00D74385"/>
    <w:rsid w:val="00DC1943"/>
    <w:rsid w:val="00E51EA0"/>
    <w:rsid w:val="00EA2E45"/>
    <w:rsid w:val="00ED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61AA"/>
    <w:rPr>
      <w:color w:val="0000FF"/>
      <w:u w:val="single"/>
    </w:rPr>
  </w:style>
  <w:style w:type="paragraph" w:styleId="a4">
    <w:name w:val="Body Text"/>
    <w:basedOn w:val="a"/>
    <w:link w:val="1"/>
    <w:unhideWhenUsed/>
    <w:rsid w:val="00B261A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261AA"/>
  </w:style>
  <w:style w:type="paragraph" w:customStyle="1" w:styleId="10">
    <w:name w:val="Абзац списка1"/>
    <w:basedOn w:val="a"/>
    <w:rsid w:val="00B261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B261AA"/>
    <w:pPr>
      <w:widowControl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locked/>
    <w:rsid w:val="00B261AA"/>
    <w:rPr>
      <w:rFonts w:ascii="Calibri" w:eastAsia="Calibri" w:hAnsi="Calibri" w:cs="Times New Roman"/>
      <w:sz w:val="24"/>
      <w:szCs w:val="20"/>
    </w:rPr>
  </w:style>
  <w:style w:type="table" w:styleId="a6">
    <w:name w:val="Table Grid"/>
    <w:basedOn w:val="a1"/>
    <w:rsid w:val="00B2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61AA"/>
    <w:rPr>
      <w:color w:val="0000FF"/>
      <w:u w:val="single"/>
    </w:rPr>
  </w:style>
  <w:style w:type="paragraph" w:styleId="a4">
    <w:name w:val="Body Text"/>
    <w:basedOn w:val="a"/>
    <w:link w:val="1"/>
    <w:unhideWhenUsed/>
    <w:rsid w:val="00B261A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261AA"/>
  </w:style>
  <w:style w:type="paragraph" w:customStyle="1" w:styleId="10">
    <w:name w:val="Абзац списка1"/>
    <w:basedOn w:val="a"/>
    <w:rsid w:val="00B261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B261AA"/>
    <w:pPr>
      <w:widowControl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locked/>
    <w:rsid w:val="00B261AA"/>
    <w:rPr>
      <w:rFonts w:ascii="Calibri" w:eastAsia="Calibri" w:hAnsi="Calibri" w:cs="Times New Roman"/>
      <w:sz w:val="24"/>
      <w:szCs w:val="20"/>
    </w:rPr>
  </w:style>
  <w:style w:type="table" w:styleId="a6">
    <w:name w:val="Table Grid"/>
    <w:basedOn w:val="a1"/>
    <w:rsid w:val="00B2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днс</cp:lastModifiedBy>
  <cp:revision>12</cp:revision>
  <cp:lastPrinted>2019-03-12T04:10:00Z</cp:lastPrinted>
  <dcterms:created xsi:type="dcterms:W3CDTF">2019-03-19T16:35:00Z</dcterms:created>
  <dcterms:modified xsi:type="dcterms:W3CDTF">2020-03-11T06:28:00Z</dcterms:modified>
</cp:coreProperties>
</file>